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2C63" w14:textId="77777777" w:rsidR="005F6554" w:rsidRPr="00E50D3F" w:rsidRDefault="00AA7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5F6554"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3DC176" w14:textId="4EF133DF" w:rsidR="005F6554" w:rsidRPr="00E50D3F" w:rsidRDefault="00E50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D3F">
        <w:rPr>
          <w:rFonts w:ascii="Times New Roman" w:hAnsi="Times New Roman" w:cs="Times New Roman"/>
          <w:b/>
          <w:bCs/>
          <w:sz w:val="24"/>
          <w:szCs w:val="24"/>
        </w:rPr>
        <w:t>PRIMĂRIA COMUNEI SÂNPETRU DE CÂMPIE</w:t>
      </w:r>
    </w:p>
    <w:p w14:paraId="4B953FF7" w14:textId="06CC43E3" w:rsidR="00E50D3F" w:rsidRDefault="00E50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D3F">
        <w:rPr>
          <w:rFonts w:ascii="Times New Roman" w:hAnsi="Times New Roman" w:cs="Times New Roman"/>
          <w:b/>
          <w:bCs/>
          <w:sz w:val="24"/>
          <w:szCs w:val="24"/>
        </w:rPr>
        <w:t>COMPARTIMENT: CABINETUL PRIMARULUI</w:t>
      </w:r>
    </w:p>
    <w:p w14:paraId="65552199" w14:textId="77777777" w:rsidR="00E50D3F" w:rsidRPr="00E50D3F" w:rsidRDefault="00E50D3F" w:rsidP="00F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38A21" w14:textId="16FBE698" w:rsidR="003971E9" w:rsidRPr="00F572C5" w:rsidRDefault="00AA72F0" w:rsidP="00F572C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572C5">
        <w:rPr>
          <w:rFonts w:ascii="Times New Roman" w:hAnsi="Times New Roman" w:cs="Times New Roman"/>
          <w:b/>
          <w:bCs/>
          <w:sz w:val="32"/>
          <w:szCs w:val="32"/>
          <w:u w:val="single"/>
        </w:rPr>
        <w:t>RAPORT DE ACTIVITATE</w:t>
      </w:r>
    </w:p>
    <w:p w14:paraId="26471205" w14:textId="215B2C3A" w:rsidR="00671262" w:rsidRPr="00E74144" w:rsidRDefault="005F6554" w:rsidP="0062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72F0" w:rsidRPr="00E74144">
        <w:rPr>
          <w:rFonts w:ascii="Times New Roman" w:hAnsi="Times New Roman" w:cs="Times New Roman"/>
          <w:sz w:val="24"/>
          <w:szCs w:val="24"/>
        </w:rPr>
        <w:t>Sub</w:t>
      </w:r>
      <w:r w:rsidRPr="00E74144">
        <w:rPr>
          <w:rFonts w:ascii="Times New Roman" w:hAnsi="Times New Roman" w:cs="Times New Roman"/>
          <w:sz w:val="24"/>
          <w:szCs w:val="24"/>
        </w:rPr>
        <w:t xml:space="preserve">semnatul 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Nașca Mihai Teodor</w:t>
      </w:r>
      <w:r w:rsidRPr="00E74144">
        <w:rPr>
          <w:rFonts w:ascii="Times New Roman" w:hAnsi="Times New Roman" w:cs="Times New Roman"/>
          <w:sz w:val="24"/>
          <w:szCs w:val="24"/>
        </w:rPr>
        <w:t xml:space="preserve">, </w:t>
      </w:r>
      <w:r w:rsidR="00AA72F0" w:rsidRPr="00E74144"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DB2716" w:rsidRPr="00E74144">
        <w:rPr>
          <w:rFonts w:ascii="Times New Roman" w:hAnsi="Times New Roman" w:cs="Times New Roman"/>
          <w:sz w:val="24"/>
          <w:szCs w:val="24"/>
        </w:rPr>
        <w:t>19.05.1978</w:t>
      </w:r>
      <w:r w:rsidR="00AA72F0" w:rsidRPr="00E74144">
        <w:rPr>
          <w:rFonts w:ascii="Times New Roman" w:hAnsi="Times New Roman" w:cs="Times New Roman"/>
          <w:sz w:val="24"/>
          <w:szCs w:val="24"/>
        </w:rPr>
        <w:t>,</w:t>
      </w:r>
      <w:r w:rsidR="00DB2716" w:rsidRPr="00E74144">
        <w:rPr>
          <w:rFonts w:ascii="Times New Roman" w:hAnsi="Times New Roman" w:cs="Times New Roman"/>
          <w:sz w:val="24"/>
          <w:szCs w:val="24"/>
        </w:rPr>
        <w:t xml:space="preserve"> în Sărmașu, </w:t>
      </w:r>
      <w:r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AA72F0" w:rsidRPr="00E74144">
        <w:rPr>
          <w:rFonts w:ascii="Times New Roman" w:hAnsi="Times New Roman" w:cs="Times New Roman"/>
          <w:sz w:val="24"/>
          <w:szCs w:val="24"/>
        </w:rPr>
        <w:t xml:space="preserve">având CI MS nr. </w:t>
      </w:r>
      <w:r w:rsidR="00DB2716" w:rsidRPr="00E74144">
        <w:rPr>
          <w:rFonts w:ascii="Times New Roman" w:hAnsi="Times New Roman" w:cs="Times New Roman"/>
          <w:sz w:val="24"/>
          <w:szCs w:val="24"/>
        </w:rPr>
        <w:t>669113</w:t>
      </w:r>
      <w:r w:rsidR="00AA72F0" w:rsidRPr="00E74144">
        <w:rPr>
          <w:rFonts w:ascii="Times New Roman" w:hAnsi="Times New Roman" w:cs="Times New Roman"/>
          <w:sz w:val="24"/>
          <w:szCs w:val="24"/>
        </w:rPr>
        <w:t xml:space="preserve">, </w:t>
      </w:r>
      <w:r w:rsidR="00EF5DB8" w:rsidRPr="00E74144">
        <w:rPr>
          <w:rFonts w:ascii="Times New Roman" w:hAnsi="Times New Roman" w:cs="Times New Roman"/>
          <w:sz w:val="24"/>
          <w:szCs w:val="24"/>
        </w:rPr>
        <w:t xml:space="preserve">cu domiciliul în </w:t>
      </w:r>
      <w:r w:rsidR="00DB2716" w:rsidRPr="00E74144">
        <w:rPr>
          <w:rFonts w:ascii="Times New Roman" w:hAnsi="Times New Roman" w:cs="Times New Roman"/>
          <w:sz w:val="24"/>
          <w:szCs w:val="24"/>
        </w:rPr>
        <w:t>Târgu Mureș, str. Cutezanței</w:t>
      </w:r>
      <w:r w:rsidR="00EF5DB8" w:rsidRPr="00E74144">
        <w:rPr>
          <w:rFonts w:ascii="Times New Roman" w:hAnsi="Times New Roman" w:cs="Times New Roman"/>
          <w:sz w:val="24"/>
          <w:szCs w:val="24"/>
        </w:rPr>
        <w:t xml:space="preserve">, angajat al Primăriei comunei  Sânpetru de Câmpie pe funcția de </w:t>
      </w:r>
      <w:r w:rsidR="00DB2716" w:rsidRPr="00E74144">
        <w:rPr>
          <w:rFonts w:ascii="Times New Roman" w:hAnsi="Times New Roman" w:cs="Times New Roman"/>
          <w:sz w:val="24"/>
          <w:szCs w:val="24"/>
        </w:rPr>
        <w:t xml:space="preserve">consilier al primarului, </w:t>
      </w:r>
      <w:r w:rsidR="00EF5DB8"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671262" w:rsidRPr="00E74144">
        <w:rPr>
          <w:rFonts w:ascii="Times New Roman" w:hAnsi="Times New Roman" w:cs="Times New Roman"/>
          <w:sz w:val="24"/>
          <w:szCs w:val="24"/>
        </w:rPr>
        <w:t xml:space="preserve">din data de </w:t>
      </w:r>
      <w:r w:rsidR="00DB2716" w:rsidRPr="00E74144">
        <w:rPr>
          <w:rFonts w:ascii="Times New Roman" w:hAnsi="Times New Roman" w:cs="Times New Roman"/>
          <w:sz w:val="24"/>
          <w:szCs w:val="24"/>
        </w:rPr>
        <w:t>26</w:t>
      </w:r>
      <w:r w:rsidR="00671262" w:rsidRPr="00E74144">
        <w:rPr>
          <w:rFonts w:ascii="Times New Roman" w:hAnsi="Times New Roman" w:cs="Times New Roman"/>
          <w:sz w:val="24"/>
          <w:szCs w:val="24"/>
        </w:rPr>
        <w:t>.1</w:t>
      </w:r>
      <w:r w:rsidR="00DB2716" w:rsidRPr="00E74144">
        <w:rPr>
          <w:rFonts w:ascii="Times New Roman" w:hAnsi="Times New Roman" w:cs="Times New Roman"/>
          <w:sz w:val="24"/>
          <w:szCs w:val="24"/>
        </w:rPr>
        <w:t>0</w:t>
      </w:r>
      <w:r w:rsidR="00671262" w:rsidRPr="00E74144">
        <w:rPr>
          <w:rFonts w:ascii="Times New Roman" w:hAnsi="Times New Roman" w:cs="Times New Roman"/>
          <w:sz w:val="24"/>
          <w:szCs w:val="24"/>
        </w:rPr>
        <w:t>.2020, în baza contractului de muncă nr.</w:t>
      </w:r>
      <w:r w:rsidR="00DB2716"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3484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B2716" w:rsidRPr="00E50D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6452D3">
        <w:rPr>
          <w:rFonts w:ascii="Times New Roman" w:hAnsi="Times New Roman" w:cs="Times New Roman"/>
          <w:sz w:val="24"/>
          <w:szCs w:val="24"/>
        </w:rPr>
        <w:t xml:space="preserve">, respectiv act adițional al CMI, </w:t>
      </w:r>
      <w:r w:rsidR="00671262" w:rsidRPr="00E74144">
        <w:rPr>
          <w:rFonts w:ascii="Times New Roman" w:hAnsi="Times New Roman" w:cs="Times New Roman"/>
          <w:sz w:val="24"/>
          <w:szCs w:val="24"/>
        </w:rPr>
        <w:t xml:space="preserve"> prezint următorul  Raport de activitate pentru perioada 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812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3164" w:rsidRPr="00E50D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07FC" w:rsidRPr="00E50D3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71262" w:rsidRPr="00E50D3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812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74144">
        <w:rPr>
          <w:rFonts w:ascii="Times New Roman" w:hAnsi="Times New Roman" w:cs="Times New Roman"/>
          <w:sz w:val="24"/>
          <w:szCs w:val="24"/>
        </w:rPr>
        <w:t>.</w:t>
      </w:r>
    </w:p>
    <w:p w14:paraId="0F8B1160" w14:textId="1951EBEE" w:rsidR="00671262" w:rsidRDefault="005F6554" w:rsidP="00F572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262" w:rsidRPr="00E74144">
        <w:rPr>
          <w:rFonts w:ascii="Times New Roman" w:hAnsi="Times New Roman" w:cs="Times New Roman"/>
          <w:sz w:val="24"/>
          <w:szCs w:val="24"/>
        </w:rPr>
        <w:t>În baza fișei postului am întreprins următoarele activități principale:</w:t>
      </w:r>
    </w:p>
    <w:p w14:paraId="76D4BD9C" w14:textId="18E3E391" w:rsidR="00A81254" w:rsidRPr="00A81254" w:rsidRDefault="00A81254" w:rsidP="00A8125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254">
        <w:rPr>
          <w:rFonts w:ascii="Times New Roman" w:hAnsi="Times New Roman" w:cs="Times New Roman"/>
          <w:sz w:val="24"/>
          <w:szCs w:val="24"/>
        </w:rPr>
        <w:t xml:space="preserve"> </w:t>
      </w:r>
      <w:r w:rsidRPr="00A81254">
        <w:rPr>
          <w:rFonts w:ascii="Times New Roman" w:hAnsi="Times New Roman" w:cs="Times New Roman"/>
          <w:sz w:val="24"/>
          <w:szCs w:val="24"/>
        </w:rPr>
        <w:t>Participarea la audiențele desfășurate de către primar cu cetățenii sau reprezentanți ai instituțiilor colaboratoare;</w:t>
      </w:r>
    </w:p>
    <w:p w14:paraId="740034D2" w14:textId="20035473" w:rsidR="00A81254" w:rsidRDefault="00A81254" w:rsidP="00A8125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gestionat activitatea globală la nivelul aparatului propriu al primarului prin urmărirea coerentă a răspunsurilor  necesare solicitărilor către instituție;</w:t>
      </w:r>
    </w:p>
    <w:p w14:paraId="3ACB7B45" w14:textId="626D73D8" w:rsidR="00CC3659" w:rsidRDefault="00CC3659" w:rsidP="00A8125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organizat și consemnat procesele verbale de la întâlnirile cu cetățenii, pe fiecare sat în parte;</w:t>
      </w:r>
    </w:p>
    <w:p w14:paraId="5A87B11F" w14:textId="034CCB1B" w:rsidR="005C24ED" w:rsidRDefault="005C24ED" w:rsidP="00A8125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participat la întocmirea și gestionarea documentelor pentru depunerea de proiect prin Programul Anghel Saligny – construirea de sistem de evacuare ape uzate și prin PNRR – Eficientizarea energetică a școlii din centrul de comună, ambele proiecte se află în starea de finanțare urmând a se demara lucrările pe parcursul anului 2023;</w:t>
      </w:r>
    </w:p>
    <w:p w14:paraId="34187AD7" w14:textId="4597D961" w:rsidR="007964AD" w:rsidRDefault="007964AD" w:rsidP="00A8125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făcut demersuri pentru realizarea unui parc central recreativ;</w:t>
      </w:r>
    </w:p>
    <w:p w14:paraId="6D7B2F29" w14:textId="688DB985" w:rsidR="007964AD" w:rsidRPr="00A81254" w:rsidRDefault="007964AD" w:rsidP="00A8125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realizat rapoartele anuale privind Legea 52/2003 și Legea 544;</w:t>
      </w:r>
    </w:p>
    <w:p w14:paraId="7D2D5BA8" w14:textId="2007DECA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Tehnoredactare materiale necesare în activitatea primarului: referate de necesitate, Note justificative,</w:t>
      </w:r>
      <w:r w:rsidR="00A81254">
        <w:rPr>
          <w:rFonts w:ascii="Times New Roman" w:hAnsi="Times New Roman" w:cs="Times New Roman"/>
          <w:sz w:val="24"/>
          <w:szCs w:val="24"/>
        </w:rPr>
        <w:t xml:space="preserve"> note de fundamentare,</w:t>
      </w:r>
      <w:r w:rsidRPr="00E74144">
        <w:rPr>
          <w:rFonts w:ascii="Times New Roman" w:hAnsi="Times New Roman" w:cs="Times New Roman"/>
          <w:sz w:val="24"/>
          <w:szCs w:val="24"/>
        </w:rPr>
        <w:t xml:space="preserve"> mail</w:t>
      </w:r>
      <w:r w:rsidR="00E74144">
        <w:rPr>
          <w:rFonts w:ascii="Times New Roman" w:hAnsi="Times New Roman" w:cs="Times New Roman"/>
          <w:sz w:val="24"/>
          <w:szCs w:val="24"/>
        </w:rPr>
        <w:t>-</w:t>
      </w:r>
      <w:r w:rsidRPr="00E74144">
        <w:rPr>
          <w:rFonts w:ascii="Times New Roman" w:hAnsi="Times New Roman" w:cs="Times New Roman"/>
          <w:sz w:val="24"/>
          <w:szCs w:val="24"/>
        </w:rPr>
        <w:t>uri în relațiile cu furnizorii, r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spunsuri solicitări</w:t>
      </w:r>
      <w:r w:rsidR="00A81254">
        <w:rPr>
          <w:rFonts w:ascii="Times New Roman" w:hAnsi="Times New Roman" w:cs="Times New Roman"/>
          <w:sz w:val="24"/>
          <w:szCs w:val="24"/>
        </w:rPr>
        <w:t xml:space="preserve"> și sesizări</w:t>
      </w:r>
      <w:r w:rsidRPr="00E74144">
        <w:rPr>
          <w:rFonts w:ascii="Times New Roman" w:hAnsi="Times New Roman" w:cs="Times New Roman"/>
          <w:sz w:val="24"/>
          <w:szCs w:val="24"/>
        </w:rPr>
        <w:t xml:space="preserve"> și cereri diverse;</w:t>
      </w:r>
    </w:p>
    <w:p w14:paraId="6281D431" w14:textId="0BD55532" w:rsidR="00E74144" w:rsidRP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Realizarea agendei primarului cu menționarea priorităților pentru fiecare zi;</w:t>
      </w:r>
    </w:p>
    <w:p w14:paraId="5830F81C" w14:textId="5DCFCEB6" w:rsidR="00A04F7A" w:rsidRPr="00E74144" w:rsidRDefault="00A04F7A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realizat materialele pentru ședințele din fiecare dimineață</w:t>
      </w:r>
      <w:r w:rsidR="00E74144" w:rsidRPr="00E7414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E74144" w:rsidRPr="00E74144">
        <w:rPr>
          <w:rFonts w:ascii="Times New Roman" w:hAnsi="Times New Roman" w:cs="Times New Roman"/>
          <w:sz w:val="24"/>
          <w:szCs w:val="24"/>
        </w:rPr>
        <w:t>prioritizarea</w:t>
      </w:r>
      <w:proofErr w:type="spellEnd"/>
      <w:r w:rsidR="00E74144" w:rsidRPr="00E74144">
        <w:rPr>
          <w:rFonts w:ascii="Times New Roman" w:hAnsi="Times New Roman" w:cs="Times New Roman"/>
          <w:sz w:val="24"/>
          <w:szCs w:val="24"/>
        </w:rPr>
        <w:t xml:space="preserve"> acțiunilor zilnice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39DFA8CD" w14:textId="5723F058" w:rsidR="00A04F7A" w:rsidRPr="00E74144" w:rsidRDefault="00A04F7A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corespondat cu executanții proiectelor aflate în derulare în comuna Sânpetru de Câmpie, asigurând documentele necesare în procesele tehnice aflate în derulare;</w:t>
      </w:r>
    </w:p>
    <w:p w14:paraId="40FB18A5" w14:textId="6C06D1FF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Prezentarea  zilnică  primarului,   posta electronica si corespondenta venit</w:t>
      </w:r>
      <w:r w:rsidR="00A8125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 xml:space="preserve"> </w:t>
      </w:r>
      <w:r w:rsidR="00A81254">
        <w:rPr>
          <w:rFonts w:ascii="Times New Roman" w:hAnsi="Times New Roman" w:cs="Times New Roman"/>
          <w:sz w:val="24"/>
          <w:szCs w:val="24"/>
        </w:rPr>
        <w:t>î</w:t>
      </w:r>
      <w:r w:rsidRPr="00E74144">
        <w:rPr>
          <w:rFonts w:ascii="Times New Roman" w:hAnsi="Times New Roman" w:cs="Times New Roman"/>
          <w:sz w:val="24"/>
          <w:szCs w:val="24"/>
        </w:rPr>
        <w:t>n institu</w:t>
      </w:r>
      <w:r w:rsidR="006D4747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 xml:space="preserve">ie </w:t>
      </w:r>
      <w:r w:rsidR="00A81254">
        <w:rPr>
          <w:rFonts w:ascii="Times New Roman" w:hAnsi="Times New Roman" w:cs="Times New Roman"/>
          <w:sz w:val="24"/>
          <w:szCs w:val="24"/>
        </w:rPr>
        <w:t>î</w:t>
      </w:r>
      <w:r w:rsidRPr="00E74144">
        <w:rPr>
          <w:rFonts w:ascii="Times New Roman" w:hAnsi="Times New Roman" w:cs="Times New Roman"/>
          <w:sz w:val="24"/>
          <w:szCs w:val="24"/>
        </w:rPr>
        <w:t>n scopul semn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rii si repartiz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 xml:space="preserve">rii </w:t>
      </w:r>
      <w:r w:rsidR="00A81254">
        <w:rPr>
          <w:rFonts w:ascii="Times New Roman" w:hAnsi="Times New Roman" w:cs="Times New Roman"/>
          <w:sz w:val="24"/>
          <w:szCs w:val="24"/>
        </w:rPr>
        <w:t>ș</w:t>
      </w:r>
      <w:r w:rsidRPr="00E74144">
        <w:rPr>
          <w:rFonts w:ascii="Times New Roman" w:hAnsi="Times New Roman" w:cs="Times New Roman"/>
          <w:sz w:val="24"/>
          <w:szCs w:val="24"/>
        </w:rPr>
        <w:t>i distribuirea c</w:t>
      </w:r>
      <w:r w:rsidR="005833A8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>tre  serviciile func</w:t>
      </w:r>
      <w:r w:rsidR="00E74144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ionale a corespondentei dup</w:t>
      </w:r>
      <w:r w:rsidR="00E74144">
        <w:rPr>
          <w:rFonts w:ascii="Times New Roman" w:hAnsi="Times New Roman" w:cs="Times New Roman"/>
          <w:sz w:val="24"/>
          <w:szCs w:val="24"/>
        </w:rPr>
        <w:t>ă</w:t>
      </w:r>
      <w:r w:rsidRPr="00E74144">
        <w:rPr>
          <w:rFonts w:ascii="Times New Roman" w:hAnsi="Times New Roman" w:cs="Times New Roman"/>
          <w:sz w:val="24"/>
          <w:szCs w:val="24"/>
        </w:rPr>
        <w:t xml:space="preserve"> semnarea acestora;</w:t>
      </w:r>
    </w:p>
    <w:p w14:paraId="04C74C7C" w14:textId="21B49E86" w:rsidR="00DB2716" w:rsidRPr="00E74144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lastRenderedPageBreak/>
        <w:t xml:space="preserve">Asigurarea consultanței în probleme de ordine </w:t>
      </w:r>
      <w:proofErr w:type="spellStart"/>
      <w:r w:rsidRPr="00E74144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E74144">
        <w:rPr>
          <w:rFonts w:ascii="Times New Roman" w:hAnsi="Times New Roman" w:cs="Times New Roman"/>
          <w:sz w:val="24"/>
          <w:szCs w:val="24"/>
        </w:rPr>
        <w:t xml:space="preserve"> – administrativ</w:t>
      </w:r>
      <w:r w:rsidR="00174CCD">
        <w:rPr>
          <w:rFonts w:ascii="Times New Roman" w:hAnsi="Times New Roman" w:cs="Times New Roman"/>
          <w:sz w:val="24"/>
          <w:szCs w:val="24"/>
        </w:rPr>
        <w:t>e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095527B1" w14:textId="5D28CBAA" w:rsidR="00DB2716" w:rsidRDefault="00DB2716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Asigurarea fluxului informa</w:t>
      </w:r>
      <w:r w:rsidR="00E74144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ional către departamentele din cadrul aparatului propriu al primarului</w:t>
      </w:r>
      <w:r w:rsidR="00E74144" w:rsidRPr="00E74144">
        <w:rPr>
          <w:rFonts w:ascii="Times New Roman" w:hAnsi="Times New Roman" w:cs="Times New Roman"/>
          <w:sz w:val="24"/>
          <w:szCs w:val="24"/>
        </w:rPr>
        <w:t>, asigurarea suportului tehnic necesar în situații  în care se impunea acest lucru</w:t>
      </w:r>
      <w:r w:rsidR="00A04F7A" w:rsidRPr="00E74144">
        <w:rPr>
          <w:rFonts w:ascii="Times New Roman" w:hAnsi="Times New Roman" w:cs="Times New Roman"/>
          <w:sz w:val="24"/>
          <w:szCs w:val="24"/>
        </w:rPr>
        <w:t>;</w:t>
      </w:r>
    </w:p>
    <w:p w14:paraId="5A1704A2" w14:textId="11C05DDA" w:rsidR="00E50D3F" w:rsidRDefault="00E50D3F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pregătit documentația necesară prezentării comunei pentru potențiali investitori în afaceri sau în imagine</w:t>
      </w:r>
      <w:r w:rsidR="00174CCD">
        <w:rPr>
          <w:rFonts w:ascii="Times New Roman" w:hAnsi="Times New Roman" w:cs="Times New Roman"/>
          <w:sz w:val="24"/>
          <w:szCs w:val="24"/>
        </w:rPr>
        <w:t xml:space="preserve"> – proces aflat în derulare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DD2520" w14:textId="5082BAA9" w:rsidR="00B77248" w:rsidRDefault="00B77248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făcut parte din echipa de recenzare</w:t>
      </w:r>
      <w:r w:rsidR="00A81254">
        <w:rPr>
          <w:rFonts w:ascii="Times New Roman" w:hAnsi="Times New Roman" w:cs="Times New Roman"/>
          <w:sz w:val="24"/>
          <w:szCs w:val="24"/>
        </w:rPr>
        <w:t xml:space="preserve">, ca responsabil UAT în Recensământul Populației și  a Locuințelor 2021 -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254">
        <w:rPr>
          <w:rFonts w:ascii="Times New Roman" w:hAnsi="Times New Roman" w:cs="Times New Roman"/>
          <w:sz w:val="24"/>
          <w:szCs w:val="24"/>
        </w:rPr>
        <w:t>RPL2021</w:t>
      </w:r>
      <w:r w:rsidR="00AB6DA2">
        <w:rPr>
          <w:rFonts w:ascii="Times New Roman" w:hAnsi="Times New Roman" w:cs="Times New Roman"/>
          <w:sz w:val="24"/>
          <w:szCs w:val="24"/>
        </w:rPr>
        <w:t>, pentru perioada ma</w:t>
      </w:r>
      <w:r w:rsidR="00A81254">
        <w:rPr>
          <w:rFonts w:ascii="Times New Roman" w:hAnsi="Times New Roman" w:cs="Times New Roman"/>
          <w:sz w:val="24"/>
          <w:szCs w:val="24"/>
        </w:rPr>
        <w:t>rtie</w:t>
      </w:r>
      <w:r w:rsidR="00AB6DA2">
        <w:rPr>
          <w:rFonts w:ascii="Times New Roman" w:hAnsi="Times New Roman" w:cs="Times New Roman"/>
          <w:sz w:val="24"/>
          <w:szCs w:val="24"/>
        </w:rPr>
        <w:t xml:space="preserve"> 202</w:t>
      </w:r>
      <w:r w:rsidR="00A81254">
        <w:rPr>
          <w:rFonts w:ascii="Times New Roman" w:hAnsi="Times New Roman" w:cs="Times New Roman"/>
          <w:sz w:val="24"/>
          <w:szCs w:val="24"/>
        </w:rPr>
        <w:t>2</w:t>
      </w:r>
      <w:r w:rsidR="00AB6DA2">
        <w:rPr>
          <w:rFonts w:ascii="Times New Roman" w:hAnsi="Times New Roman" w:cs="Times New Roman"/>
          <w:sz w:val="24"/>
          <w:szCs w:val="24"/>
        </w:rPr>
        <w:t>-august 202</w:t>
      </w:r>
      <w:r w:rsidR="00A81254">
        <w:rPr>
          <w:rFonts w:ascii="Times New Roman" w:hAnsi="Times New Roman" w:cs="Times New Roman"/>
          <w:sz w:val="24"/>
          <w:szCs w:val="24"/>
        </w:rPr>
        <w:t>2</w:t>
      </w:r>
      <w:r w:rsidR="00AB6DA2">
        <w:rPr>
          <w:rFonts w:ascii="Times New Roman" w:hAnsi="Times New Roman" w:cs="Times New Roman"/>
          <w:sz w:val="24"/>
          <w:szCs w:val="24"/>
        </w:rPr>
        <w:t>;</w:t>
      </w:r>
    </w:p>
    <w:p w14:paraId="79A2B59A" w14:textId="3C8518EC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făcut parte din comisia de aplicare a procedurilor privind acordarea de pășuni fermierilor din comună</w:t>
      </w:r>
      <w:r w:rsidR="00A81254">
        <w:rPr>
          <w:rFonts w:ascii="Times New Roman" w:hAnsi="Times New Roman" w:cs="Times New Roman"/>
          <w:sz w:val="24"/>
          <w:szCs w:val="24"/>
        </w:rPr>
        <w:t xml:space="preserve"> – încheiere contracte de arendă, schimbare arendator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F5D40C" w14:textId="20161A5C" w:rsidR="006D4747" w:rsidRDefault="006D4747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asigurat relația de comunicare cu avocații instituției, pregătind documentațiile și asigurând fluxul informațional,  cerute de aceștia și de către instanță;</w:t>
      </w:r>
    </w:p>
    <w:p w14:paraId="40D21E0A" w14:textId="604FDEE0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participat la activități de implementare a soft</w:t>
      </w:r>
      <w:r w:rsidR="006D47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urilor, respectiv digitalizarea comunei prin aplicarea serviciilor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Navigator</w:t>
      </w:r>
      <w:r w:rsidR="00957A3D">
        <w:rPr>
          <w:rFonts w:ascii="Times New Roman" w:hAnsi="Times New Roman" w:cs="Times New Roman"/>
          <w:sz w:val="24"/>
          <w:szCs w:val="24"/>
        </w:rPr>
        <w:t>, Portal ANAFP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48218B" w14:textId="5F4C3817" w:rsidR="00620C6E" w:rsidRPr="00E74144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suplinit activități din alte departamente, pe perioada când titularul de post a lipsit</w:t>
      </w:r>
      <w:r w:rsidR="006452D3">
        <w:rPr>
          <w:rFonts w:ascii="Times New Roman" w:hAnsi="Times New Roman" w:cs="Times New Roman"/>
          <w:sz w:val="24"/>
          <w:szCs w:val="24"/>
        </w:rPr>
        <w:t xml:space="preserve"> sau s-a aflat în concediu de odihnă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32671A" w14:textId="46823789" w:rsidR="00A04F7A" w:rsidRPr="00E74144" w:rsidRDefault="00A04F7A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Am reprezentat instituția în relațiile cu instituțiile de control și verificare: Poliția,</w:t>
      </w:r>
      <w:r w:rsidR="00957A3D">
        <w:rPr>
          <w:rFonts w:ascii="Times New Roman" w:hAnsi="Times New Roman" w:cs="Times New Roman"/>
          <w:sz w:val="24"/>
          <w:szCs w:val="24"/>
        </w:rPr>
        <w:t xml:space="preserve"> ANAF, Curtea de Conturi, </w:t>
      </w:r>
      <w:r w:rsidRPr="00E74144">
        <w:rPr>
          <w:rFonts w:ascii="Times New Roman" w:hAnsi="Times New Roman" w:cs="Times New Roman"/>
          <w:sz w:val="24"/>
          <w:szCs w:val="24"/>
        </w:rPr>
        <w:t xml:space="preserve"> DNA, ITM, Prefectura</w:t>
      </w:r>
      <w:r w:rsidR="00E74144" w:rsidRPr="00E74144">
        <w:rPr>
          <w:rFonts w:ascii="Times New Roman" w:hAnsi="Times New Roman" w:cs="Times New Roman"/>
          <w:sz w:val="24"/>
          <w:szCs w:val="24"/>
        </w:rPr>
        <w:t>, Consiliul Județean Mureș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5B20305C" w14:textId="534AC919" w:rsidR="00E74144" w:rsidRP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Am pregătit </w:t>
      </w:r>
      <w:r w:rsidR="00957A3D">
        <w:rPr>
          <w:rFonts w:ascii="Times New Roman" w:hAnsi="Times New Roman" w:cs="Times New Roman"/>
          <w:sz w:val="24"/>
          <w:szCs w:val="24"/>
        </w:rPr>
        <w:t>raportul anual al primarului</w:t>
      </w:r>
      <w:r w:rsidRPr="00E74144">
        <w:rPr>
          <w:rFonts w:ascii="Times New Roman" w:hAnsi="Times New Roman" w:cs="Times New Roman"/>
          <w:sz w:val="24"/>
          <w:szCs w:val="24"/>
        </w:rPr>
        <w:t xml:space="preserve"> de la preluarea administrației locale a primarului, respectiv am pregătit ședințele de lucru pentru fiecare localitate componentă;</w:t>
      </w:r>
    </w:p>
    <w:p w14:paraId="1C9FCAD2" w14:textId="1010D4F5" w:rsidR="00656F11" w:rsidRDefault="00656F11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 xml:space="preserve">Delegare pentru a semna și ridica bani din Trezorerie – salarii; </w:t>
      </w:r>
    </w:p>
    <w:p w14:paraId="70C67C30" w14:textId="1C8D3A77" w:rsidR="00620C6E" w:rsidRPr="00E74144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reprezentat comuna la întâlniri festive, acolo unde Primăria a fost invitată, prin reprezentanții săi; </w:t>
      </w:r>
    </w:p>
    <w:p w14:paraId="51A8219A" w14:textId="001E6E15" w:rsidR="00A04F7A" w:rsidRDefault="00656F11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44">
        <w:rPr>
          <w:rFonts w:ascii="Times New Roman" w:hAnsi="Times New Roman" w:cs="Times New Roman"/>
          <w:sz w:val="24"/>
          <w:szCs w:val="24"/>
        </w:rPr>
        <w:t>Asigurarea con</w:t>
      </w:r>
      <w:r w:rsidR="00E74144">
        <w:rPr>
          <w:rFonts w:ascii="Times New Roman" w:hAnsi="Times New Roman" w:cs="Times New Roman"/>
          <w:sz w:val="24"/>
          <w:szCs w:val="24"/>
        </w:rPr>
        <w:t>ț</w:t>
      </w:r>
      <w:r w:rsidRPr="00E74144">
        <w:rPr>
          <w:rFonts w:ascii="Times New Roman" w:hAnsi="Times New Roman" w:cs="Times New Roman"/>
          <w:sz w:val="24"/>
          <w:szCs w:val="24"/>
        </w:rPr>
        <w:t>inutului media pentru pagina media care reflecta activitatea primarului</w:t>
      </w:r>
      <w:r w:rsidR="00E74144">
        <w:rPr>
          <w:rFonts w:ascii="Times New Roman" w:hAnsi="Times New Roman" w:cs="Times New Roman"/>
          <w:sz w:val="24"/>
          <w:szCs w:val="24"/>
        </w:rPr>
        <w:t xml:space="preserve"> – Crăciun Spiru Șerban - primarul comunei Sânpetru de Câmpie</w:t>
      </w:r>
      <w:r w:rsidRPr="00E74144">
        <w:rPr>
          <w:rFonts w:ascii="Times New Roman" w:hAnsi="Times New Roman" w:cs="Times New Roman"/>
          <w:sz w:val="24"/>
          <w:szCs w:val="24"/>
        </w:rPr>
        <w:t>;</w:t>
      </w:r>
    </w:p>
    <w:p w14:paraId="2A71DDB8" w14:textId="4E36506F" w:rsidR="00957A3D" w:rsidRDefault="00957A3D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asigurat mentenanța site-ului </w:t>
      </w:r>
      <w:hyperlink r:id="rId8" w:history="1">
        <w:r w:rsidRPr="006D0F49">
          <w:rPr>
            <w:rStyle w:val="Hyperlink"/>
            <w:rFonts w:ascii="Times New Roman" w:hAnsi="Times New Roman" w:cs="Times New Roman"/>
            <w:sz w:val="24"/>
            <w:szCs w:val="24"/>
          </w:rPr>
          <w:t>www.sanpetrudecampie.ro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prin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zilnica a informațiilor, respectiv a știrilor și Monitorul Oficial Local.</w:t>
      </w:r>
    </w:p>
    <w:p w14:paraId="14B88ECA" w14:textId="131F0337" w:rsidR="00E50D3F" w:rsidRPr="00A81254" w:rsidRDefault="00E50D3F" w:rsidP="00A8125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furnizat conținut pentru pagina de promovare a Proiectului ACUM pentru incluziunea socială în Sânpetru de Câmpie</w:t>
      </w:r>
      <w:r w:rsidR="00A81254">
        <w:rPr>
          <w:rFonts w:ascii="Times New Roman" w:hAnsi="Times New Roman" w:cs="Times New Roman"/>
          <w:sz w:val="24"/>
          <w:szCs w:val="24"/>
        </w:rPr>
        <w:t xml:space="preserve"> și pagina de Facebook a proiectului</w:t>
      </w:r>
      <w:r w:rsidR="00A81254" w:rsidRPr="00A81254">
        <w:t xml:space="preserve"> </w:t>
      </w:r>
      <w:hyperlink r:id="rId9" w:history="1">
        <w:r w:rsidR="0024274D" w:rsidRPr="006266D2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https://www.facebook.com/incluziunesanpetrums</w:t>
        </w:r>
      </w:hyperlink>
      <w:r w:rsidR="0024274D">
        <w:rPr>
          <w:rFonts w:ascii="Times New Roman" w:hAnsi="Times New Roman" w:cs="Times New Roman"/>
          <w:sz w:val="24"/>
          <w:szCs w:val="24"/>
        </w:rPr>
        <w:t xml:space="preserve"> </w:t>
      </w:r>
      <w:r w:rsidRPr="00A81254">
        <w:rPr>
          <w:rFonts w:ascii="Times New Roman" w:hAnsi="Times New Roman" w:cs="Times New Roman"/>
          <w:sz w:val="24"/>
          <w:szCs w:val="24"/>
        </w:rPr>
        <w:t>;</w:t>
      </w:r>
    </w:p>
    <w:p w14:paraId="363570FD" w14:textId="38D30827" w:rsidR="00E74144" w:rsidRDefault="00E74144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pregătit materialele de informare pentru emisiunile</w:t>
      </w:r>
      <w:r w:rsidR="0024274D">
        <w:rPr>
          <w:rFonts w:ascii="Times New Roman" w:hAnsi="Times New Roman" w:cs="Times New Roman"/>
          <w:sz w:val="24"/>
          <w:szCs w:val="24"/>
        </w:rPr>
        <w:t xml:space="preserve"> radio -</w:t>
      </w:r>
      <w:r>
        <w:rPr>
          <w:rFonts w:ascii="Times New Roman" w:hAnsi="Times New Roman" w:cs="Times New Roman"/>
          <w:sz w:val="24"/>
          <w:szCs w:val="24"/>
        </w:rPr>
        <w:t xml:space="preserve"> tv</w:t>
      </w:r>
      <w:r w:rsidR="00957A3D">
        <w:rPr>
          <w:rFonts w:ascii="Times New Roman" w:hAnsi="Times New Roman" w:cs="Times New Roman"/>
          <w:sz w:val="24"/>
          <w:szCs w:val="24"/>
        </w:rPr>
        <w:t xml:space="preserve"> și presa scrisă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254">
        <w:rPr>
          <w:rFonts w:ascii="Times New Roman" w:hAnsi="Times New Roman" w:cs="Times New Roman"/>
          <w:sz w:val="24"/>
          <w:szCs w:val="24"/>
        </w:rPr>
        <w:t>cu evenimentele principale din viața comunității</w:t>
      </w:r>
    </w:p>
    <w:p w14:paraId="4E7194CF" w14:textId="1E06DDC8" w:rsidR="006D4747" w:rsidRDefault="006D4747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asigurat informațiile necesare și am contribuit la implementarea a unui Centru de zi pentru copii și unul pentru vârstnici în comună</w:t>
      </w:r>
      <w:r w:rsidR="00C20CA1">
        <w:rPr>
          <w:rFonts w:ascii="Times New Roman" w:hAnsi="Times New Roman" w:cs="Times New Roman"/>
          <w:sz w:val="24"/>
          <w:szCs w:val="24"/>
        </w:rPr>
        <w:t xml:space="preserve">, cu sprijinul Fundației </w:t>
      </w:r>
      <w:proofErr w:type="spellStart"/>
      <w:r w:rsidR="00C20CA1">
        <w:rPr>
          <w:rFonts w:ascii="Times New Roman" w:hAnsi="Times New Roman" w:cs="Times New Roman"/>
          <w:sz w:val="24"/>
          <w:szCs w:val="24"/>
        </w:rPr>
        <w:t>Buckner</w:t>
      </w:r>
      <w:proofErr w:type="spellEnd"/>
      <w:r w:rsidR="00C20CA1">
        <w:rPr>
          <w:rFonts w:ascii="Times New Roman" w:hAnsi="Times New Roman" w:cs="Times New Roman"/>
          <w:sz w:val="24"/>
          <w:szCs w:val="24"/>
        </w:rPr>
        <w:t>, respectiv AJPIS;</w:t>
      </w:r>
    </w:p>
    <w:p w14:paraId="0876F13D" w14:textId="68A60492" w:rsidR="00C20CA1" w:rsidRDefault="00C20CA1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 facilitat, prin stabilirea grupului țintă și identificarea potențialilor beneficiari ai unor bunuri și servicii pentru locuitori ai comunei, cu sprijinul unor asociații de profil;</w:t>
      </w:r>
    </w:p>
    <w:p w14:paraId="76E26836" w14:textId="4F1EA632" w:rsidR="00620C6E" w:rsidRDefault="00620C6E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Participarea la etapele </w:t>
      </w:r>
      <w:r w:rsidR="00A81254">
        <w:rPr>
          <w:rFonts w:ascii="Times New Roman" w:hAnsi="Times New Roman" w:cs="Times New Roman"/>
          <w:sz w:val="24"/>
          <w:szCs w:val="24"/>
        </w:rPr>
        <w:t xml:space="preserve">principale de implementare a proiectului PN 4009 </w:t>
      </w:r>
      <w:r>
        <w:rPr>
          <w:rFonts w:ascii="Times New Roman" w:hAnsi="Times New Roman" w:cs="Times New Roman"/>
          <w:sz w:val="24"/>
          <w:szCs w:val="24"/>
        </w:rPr>
        <w:t>a Proiectului ACUM pentru incluziunea în Sânpetru de Câmpie – în care sunt responsabil comunicare proiect</w:t>
      </w:r>
      <w:r w:rsidR="00957A3D">
        <w:rPr>
          <w:rFonts w:ascii="Times New Roman" w:hAnsi="Times New Roman" w:cs="Times New Roman"/>
          <w:sz w:val="24"/>
          <w:szCs w:val="24"/>
        </w:rPr>
        <w:t xml:space="preserve">/asistent social. Prezență și implicare în cadrul implementării </w:t>
      </w:r>
      <w:r w:rsidR="00A75353">
        <w:rPr>
          <w:rFonts w:ascii="Times New Roman" w:hAnsi="Times New Roman" w:cs="Times New Roman"/>
          <w:sz w:val="24"/>
          <w:szCs w:val="24"/>
        </w:rPr>
        <w:t>proiectului FRDS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AB716" w14:textId="4D72478A" w:rsidR="005C24ED" w:rsidRDefault="005C24ED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Împreună cu școala gimnazială din localitate am realizat Târgul de Crăciun și Ziua Națională pentru elevii școlii.</w:t>
      </w:r>
    </w:p>
    <w:p w14:paraId="728D83BE" w14:textId="0A10B07D" w:rsidR="006452D3" w:rsidRDefault="006452D3" w:rsidP="00F572C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îndeplinit orice altă solicitare scrisă sau verbală, venită din partea primarului, conform fișei postului;</w:t>
      </w:r>
    </w:p>
    <w:p w14:paraId="0A5869AD" w14:textId="508A27DF" w:rsidR="00174CCD" w:rsidRDefault="00174CCD" w:rsidP="00F572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urma activității desfășurate pe acest post, în anul 202</w:t>
      </w:r>
      <w:r w:rsidR="005C24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consider că am contribuit la o mai bună coordonare a activității între compartimentele aparatului propriu al primarului, o fluidizare a activității specifice, respectiv la un control eficient al circuitului documentelor, în drumul spre rezolvarea lor. Totodată am reușit să oferim o mai bună vizibilitate a activității angajaților primăriei prin intermediul mijloacelor de comunicare și a paginilor social – media. Astfel, atât prin informațiile standar</w:t>
      </w:r>
      <w:r w:rsidR="00A623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cât și cele </w:t>
      </w:r>
      <w:r w:rsidR="00A623C6">
        <w:rPr>
          <w:rFonts w:ascii="Times New Roman" w:hAnsi="Times New Roman" w:cs="Times New Roman"/>
          <w:sz w:val="24"/>
          <w:szCs w:val="24"/>
        </w:rPr>
        <w:t xml:space="preserve">zilnice am contribuit la o transparentizare a activității instituționale, așa cum solicită legislația. Programul de lucru al primarului a fost eficientizat așa încât acesta a avut activitățile lucrative, </w:t>
      </w:r>
      <w:proofErr w:type="spellStart"/>
      <w:r w:rsidR="00A623C6">
        <w:rPr>
          <w:rFonts w:ascii="Times New Roman" w:hAnsi="Times New Roman" w:cs="Times New Roman"/>
          <w:sz w:val="24"/>
          <w:szCs w:val="24"/>
        </w:rPr>
        <w:t>prioritizate</w:t>
      </w:r>
      <w:proofErr w:type="spellEnd"/>
      <w:r w:rsidR="00A623C6">
        <w:rPr>
          <w:rFonts w:ascii="Times New Roman" w:hAnsi="Times New Roman" w:cs="Times New Roman"/>
          <w:sz w:val="24"/>
          <w:szCs w:val="24"/>
        </w:rPr>
        <w:t xml:space="preserve"> printr-o riguroasă agendă de lucru. </w:t>
      </w:r>
    </w:p>
    <w:p w14:paraId="17A6C3BF" w14:textId="64CD151A" w:rsidR="00174CCD" w:rsidRPr="00F572C5" w:rsidRDefault="00A623C6" w:rsidP="00F572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puncte slabe aș adăuga sub-finanțarea pentru programele de formare continuă, motiv pentru care nu s-a reușit înscrierea a niciunui angajat la cursuri de formare profesională. </w:t>
      </w:r>
      <w:r w:rsidR="005C24ED">
        <w:rPr>
          <w:rFonts w:ascii="Times New Roman" w:hAnsi="Times New Roman" w:cs="Times New Roman"/>
          <w:sz w:val="24"/>
          <w:szCs w:val="24"/>
        </w:rPr>
        <w:t xml:space="preserve">Pe parcursul acestui an nu s-a reușit finalizarea implementării unui Sistem de Control Managerial Intern, Modulul GDPR.  </w:t>
      </w:r>
      <w:r>
        <w:rPr>
          <w:rFonts w:ascii="Times New Roman" w:hAnsi="Times New Roman" w:cs="Times New Roman"/>
          <w:sz w:val="24"/>
          <w:szCs w:val="24"/>
        </w:rPr>
        <w:t xml:space="preserve">Totodată, ar mai fi de adăugat că digitalizarea ar putea aduce un plus valoare în muncă și acest proces este demarat, realizat parțial. </w:t>
      </w:r>
    </w:p>
    <w:p w14:paraId="3F4AF52F" w14:textId="77777777" w:rsidR="005F6554" w:rsidRPr="00E74144" w:rsidRDefault="005F6554" w:rsidP="00476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CE697" w14:textId="5A79B640" w:rsidR="005F3251" w:rsidRPr="00F572C5" w:rsidRDefault="00620C6E" w:rsidP="00620C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72C5">
        <w:rPr>
          <w:rFonts w:ascii="Times New Roman" w:hAnsi="Times New Roman" w:cs="Times New Roman"/>
          <w:b/>
          <w:bCs/>
          <w:sz w:val="24"/>
          <w:szCs w:val="24"/>
        </w:rPr>
        <w:t>Mihai Teodor Nașca</w:t>
      </w:r>
    </w:p>
    <w:p w14:paraId="3916F284" w14:textId="1B91FCBE" w:rsidR="005F6554" w:rsidRPr="00E74144" w:rsidRDefault="005F6554" w:rsidP="004766AD">
      <w:pPr>
        <w:jc w:val="both"/>
        <w:rPr>
          <w:rFonts w:ascii="Times New Roman" w:hAnsi="Times New Roman" w:cs="Times New Roman"/>
          <w:sz w:val="24"/>
          <w:szCs w:val="24"/>
        </w:rPr>
      </w:pPr>
      <w:r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C03164" w:rsidRPr="00F572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283B" w:rsidRPr="00F572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283B" w:rsidRPr="00F572C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427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6A283B"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57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144">
        <w:rPr>
          <w:rFonts w:ascii="Times New Roman" w:hAnsi="Times New Roman" w:cs="Times New Roman"/>
          <w:sz w:val="24"/>
          <w:szCs w:val="24"/>
        </w:rPr>
        <w:t>Semnătura:</w:t>
      </w:r>
    </w:p>
    <w:p w14:paraId="40628C9E" w14:textId="77777777" w:rsidR="009852F2" w:rsidRPr="00E74144" w:rsidRDefault="009852F2" w:rsidP="004766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2F2" w:rsidRPr="00E74144" w:rsidSect="00174CCD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C312" w14:textId="77777777" w:rsidR="00A3432D" w:rsidRDefault="00A3432D" w:rsidP="00F572C5">
      <w:pPr>
        <w:spacing w:after="0" w:line="240" w:lineRule="auto"/>
      </w:pPr>
      <w:r>
        <w:separator/>
      </w:r>
    </w:p>
  </w:endnote>
  <w:endnote w:type="continuationSeparator" w:id="0">
    <w:p w14:paraId="34B64036" w14:textId="77777777" w:rsidR="00A3432D" w:rsidRDefault="00A3432D" w:rsidP="00F5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047059"/>
      <w:docPartObj>
        <w:docPartGallery w:val="Page Numbers (Bottom of Page)"/>
        <w:docPartUnique/>
      </w:docPartObj>
    </w:sdtPr>
    <w:sdtContent>
      <w:p w14:paraId="7EFADAAC" w14:textId="458849AF" w:rsidR="00F572C5" w:rsidRDefault="00F572C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FF5D3" w14:textId="77777777" w:rsidR="00F572C5" w:rsidRDefault="00F572C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3497" w14:textId="77777777" w:rsidR="00A3432D" w:rsidRDefault="00A3432D" w:rsidP="00F572C5">
      <w:pPr>
        <w:spacing w:after="0" w:line="240" w:lineRule="auto"/>
      </w:pPr>
      <w:r>
        <w:separator/>
      </w:r>
    </w:p>
  </w:footnote>
  <w:footnote w:type="continuationSeparator" w:id="0">
    <w:p w14:paraId="2D9CFB6A" w14:textId="77777777" w:rsidR="00A3432D" w:rsidRDefault="00A3432D" w:rsidP="00F5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0147A"/>
    <w:multiLevelType w:val="hybridMultilevel"/>
    <w:tmpl w:val="2A62459E"/>
    <w:lvl w:ilvl="0" w:tplc="D26CF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2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F0"/>
    <w:rsid w:val="001177B6"/>
    <w:rsid w:val="00174CCD"/>
    <w:rsid w:val="001D389A"/>
    <w:rsid w:val="0024274D"/>
    <w:rsid w:val="003971E9"/>
    <w:rsid w:val="004766AD"/>
    <w:rsid w:val="00485560"/>
    <w:rsid w:val="005833A8"/>
    <w:rsid w:val="005C24ED"/>
    <w:rsid w:val="005F3251"/>
    <w:rsid w:val="005F6554"/>
    <w:rsid w:val="00620C6E"/>
    <w:rsid w:val="006452D3"/>
    <w:rsid w:val="00656F11"/>
    <w:rsid w:val="00671262"/>
    <w:rsid w:val="006A283B"/>
    <w:rsid w:val="006D4747"/>
    <w:rsid w:val="007964AD"/>
    <w:rsid w:val="0089726C"/>
    <w:rsid w:val="00957A3D"/>
    <w:rsid w:val="009852F2"/>
    <w:rsid w:val="00A04F7A"/>
    <w:rsid w:val="00A3432D"/>
    <w:rsid w:val="00A623C6"/>
    <w:rsid w:val="00A75353"/>
    <w:rsid w:val="00A81254"/>
    <w:rsid w:val="00AA72F0"/>
    <w:rsid w:val="00AB6DA2"/>
    <w:rsid w:val="00AD07FC"/>
    <w:rsid w:val="00B14F73"/>
    <w:rsid w:val="00B77248"/>
    <w:rsid w:val="00C03164"/>
    <w:rsid w:val="00C20CA1"/>
    <w:rsid w:val="00CB7C22"/>
    <w:rsid w:val="00CC3659"/>
    <w:rsid w:val="00DB2716"/>
    <w:rsid w:val="00DD6E93"/>
    <w:rsid w:val="00E50D3F"/>
    <w:rsid w:val="00E74144"/>
    <w:rsid w:val="00E969A2"/>
    <w:rsid w:val="00EF5DB8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5D7E"/>
  <w15:docId w15:val="{3C3D0AEE-62C5-4870-B289-9939295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6C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B271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57A3D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57A3D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F5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572C5"/>
  </w:style>
  <w:style w:type="paragraph" w:styleId="Subsol">
    <w:name w:val="footer"/>
    <w:basedOn w:val="Normal"/>
    <w:link w:val="SubsolCaracter"/>
    <w:uiPriority w:val="99"/>
    <w:unhideWhenUsed/>
    <w:rsid w:val="00F5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5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petrudecamp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incluziunesanpetr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6E6F-7A4D-4AEA-BA71-2B27EA1B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lucica</dc:creator>
  <cp:keywords/>
  <dc:description/>
  <cp:lastModifiedBy>MIHAI</cp:lastModifiedBy>
  <cp:revision>2</cp:revision>
  <cp:lastPrinted>2022-02-10T07:50:00Z</cp:lastPrinted>
  <dcterms:created xsi:type="dcterms:W3CDTF">2023-01-31T10:37:00Z</dcterms:created>
  <dcterms:modified xsi:type="dcterms:W3CDTF">2023-01-31T10:37:00Z</dcterms:modified>
</cp:coreProperties>
</file>